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0A818" w14:textId="77777777" w:rsidR="003659E5" w:rsidRPr="00FD513E" w:rsidRDefault="003659E5" w:rsidP="003659E5">
      <w:pPr>
        <w:rPr>
          <w:rFonts w:cs="Times New Roman"/>
          <w:b/>
          <w:bCs/>
          <w:color w:val="333399"/>
          <w:sz w:val="28"/>
          <w:szCs w:val="28"/>
          <w:lang w:val="fr-FR"/>
        </w:rPr>
      </w:pPr>
      <w:r>
        <w:rPr>
          <w:rFonts w:cs="Times New Roman"/>
          <w:b/>
          <w:bCs/>
          <w:color w:val="333399"/>
          <w:sz w:val="28"/>
          <w:szCs w:val="28"/>
          <w:lang w:val="fr-FR"/>
        </w:rPr>
        <w:t>FICHE UE</w:t>
      </w:r>
    </w:p>
    <w:p w14:paraId="428D77C9" w14:textId="77777777" w:rsidR="003659E5" w:rsidRPr="003659E5" w:rsidRDefault="003659E5" w:rsidP="003659E5">
      <w:pPr>
        <w:rPr>
          <w:i/>
          <w:iCs/>
          <w:lang w:val="fr-FR"/>
        </w:rPr>
      </w:pPr>
    </w:p>
    <w:p w14:paraId="48393668" w14:textId="77777777" w:rsidR="003659E5" w:rsidRPr="003659E5" w:rsidRDefault="003659E5" w:rsidP="003659E5">
      <w:pPr>
        <w:rPr>
          <w:i/>
          <w:iCs/>
          <w:lang w:val="fr-FR"/>
        </w:rPr>
      </w:pPr>
      <w:r w:rsidRPr="003659E5">
        <w:rPr>
          <w:b/>
          <w:bCs/>
          <w:i/>
          <w:iCs/>
          <w:color w:val="FF0000"/>
          <w:lang w:val="fr-FR"/>
        </w:rPr>
        <w:t>*</w:t>
      </w:r>
      <w:r w:rsidRPr="003659E5">
        <w:rPr>
          <w:i/>
          <w:iCs/>
          <w:lang w:val="fr-FR"/>
        </w:rPr>
        <w:t>A remplir obligatoirement</w:t>
      </w:r>
    </w:p>
    <w:p w14:paraId="63613FD2" w14:textId="5B17F63C" w:rsidR="003659E5" w:rsidRDefault="003659E5">
      <w:pPr>
        <w:rPr>
          <w:lang w:val="fr-FR"/>
        </w:rPr>
      </w:pPr>
    </w:p>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3659E5" w:rsidRPr="003659E5" w14:paraId="09AF7FF9" w14:textId="77777777" w:rsidTr="00901D0B">
        <w:tc>
          <w:tcPr>
            <w:tcW w:w="3708" w:type="dxa"/>
            <w:tcBorders>
              <w:top w:val="single" w:sz="4" w:space="0" w:color="000000"/>
              <w:left w:val="single" w:sz="4" w:space="0" w:color="000000"/>
              <w:bottom w:val="single" w:sz="4" w:space="0" w:color="000000"/>
            </w:tcBorders>
            <w:shd w:val="clear" w:color="auto" w:fill="auto"/>
          </w:tcPr>
          <w:p w14:paraId="7329E054" w14:textId="77777777" w:rsidR="003659E5" w:rsidRPr="003659E5" w:rsidRDefault="003659E5" w:rsidP="00901D0B">
            <w:pPr>
              <w:snapToGrid w:val="0"/>
              <w:rPr>
                <w:rFonts w:cs="Times New Roman"/>
                <w:b/>
                <w:sz w:val="22"/>
                <w:szCs w:val="22"/>
              </w:rPr>
            </w:pPr>
          </w:p>
          <w:p w14:paraId="288FEE2E" w14:textId="77777777" w:rsidR="003659E5" w:rsidRPr="003659E5" w:rsidRDefault="003659E5" w:rsidP="00901D0B">
            <w:pPr>
              <w:snapToGrid w:val="0"/>
              <w:rPr>
                <w:rFonts w:cs="Times New Roman"/>
                <w:b/>
                <w:sz w:val="22"/>
                <w:szCs w:val="22"/>
              </w:rPr>
            </w:pPr>
            <w:r w:rsidRPr="003659E5">
              <w:rPr>
                <w:rFonts w:cs="Times New Roman"/>
                <w:b/>
                <w:sz w:val="22"/>
                <w:szCs w:val="22"/>
              </w:rPr>
              <w:t xml:space="preserve">Code UE </w:t>
            </w:r>
            <w:r w:rsidRPr="003659E5">
              <w:rPr>
                <w:rFonts w:cs="Times New Roman"/>
                <w:b/>
                <w:color w:val="FF0000"/>
                <w:sz w:val="22"/>
                <w:szCs w:val="22"/>
              </w:rPr>
              <w:t>*</w:t>
            </w:r>
          </w:p>
          <w:p w14:paraId="34B11156"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F2D3AE" w14:textId="17B9DD5D" w:rsidR="003659E5" w:rsidRPr="003659E5" w:rsidRDefault="00D527C9" w:rsidP="00901D0B">
            <w:pPr>
              <w:snapToGrid w:val="0"/>
              <w:jc w:val="both"/>
              <w:rPr>
                <w:rFonts w:cs="Times New Roman"/>
                <w:color w:val="000000"/>
                <w:sz w:val="22"/>
                <w:szCs w:val="22"/>
              </w:rPr>
            </w:pPr>
            <w:r>
              <w:rPr>
                <w:rFonts w:cs="Times New Roman"/>
                <w:color w:val="000000"/>
                <w:sz w:val="22"/>
                <w:szCs w:val="22"/>
              </w:rPr>
              <w:t>LHANG439</w:t>
            </w:r>
            <w:bookmarkStart w:id="0" w:name="_GoBack"/>
            <w:bookmarkEnd w:id="0"/>
          </w:p>
        </w:tc>
      </w:tr>
      <w:tr w:rsidR="003659E5" w:rsidRPr="003659E5" w14:paraId="334AE446" w14:textId="77777777" w:rsidTr="00901D0B">
        <w:tc>
          <w:tcPr>
            <w:tcW w:w="3708" w:type="dxa"/>
            <w:tcBorders>
              <w:top w:val="single" w:sz="4" w:space="0" w:color="000000"/>
              <w:left w:val="single" w:sz="4" w:space="0" w:color="000000"/>
              <w:bottom w:val="single" w:sz="4" w:space="0" w:color="000000"/>
            </w:tcBorders>
            <w:shd w:val="clear" w:color="auto" w:fill="auto"/>
          </w:tcPr>
          <w:p w14:paraId="2CCD2B0E" w14:textId="77777777" w:rsidR="003659E5" w:rsidRPr="003659E5" w:rsidRDefault="003659E5" w:rsidP="00901D0B">
            <w:pPr>
              <w:snapToGrid w:val="0"/>
              <w:rPr>
                <w:rFonts w:cs="Times New Roman"/>
                <w:b/>
                <w:sz w:val="22"/>
                <w:szCs w:val="22"/>
              </w:rPr>
            </w:pPr>
          </w:p>
          <w:p w14:paraId="55F98962"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Intitulé</w:t>
            </w:r>
            <w:proofErr w:type="spellEnd"/>
            <w:r w:rsidRPr="003659E5">
              <w:rPr>
                <w:rFonts w:cs="Times New Roman"/>
                <w:b/>
                <w:sz w:val="22"/>
                <w:szCs w:val="22"/>
              </w:rPr>
              <w:t xml:space="preserve"> </w:t>
            </w:r>
            <w:proofErr w:type="spellStart"/>
            <w:r w:rsidRPr="003659E5">
              <w:rPr>
                <w:rFonts w:cs="Times New Roman"/>
                <w:b/>
                <w:sz w:val="22"/>
                <w:szCs w:val="22"/>
              </w:rPr>
              <w:t>complet</w:t>
            </w:r>
            <w:proofErr w:type="spellEnd"/>
            <w:r w:rsidRPr="003659E5">
              <w:rPr>
                <w:rFonts w:cs="Times New Roman"/>
                <w:b/>
                <w:sz w:val="22"/>
                <w:szCs w:val="22"/>
              </w:rPr>
              <w:t xml:space="preserve"> de </w:t>
            </w:r>
            <w:proofErr w:type="spellStart"/>
            <w:r w:rsidRPr="003659E5">
              <w:rPr>
                <w:rFonts w:cs="Times New Roman"/>
                <w:b/>
                <w:sz w:val="22"/>
                <w:szCs w:val="22"/>
              </w:rPr>
              <w:t>l’UE</w:t>
            </w:r>
            <w:proofErr w:type="spellEnd"/>
            <w:r w:rsidRPr="003659E5">
              <w:rPr>
                <w:rFonts w:cs="Times New Roman"/>
                <w:b/>
                <w:sz w:val="22"/>
                <w:szCs w:val="22"/>
              </w:rPr>
              <w:t xml:space="preserve"> </w:t>
            </w:r>
            <w:r w:rsidRPr="003659E5">
              <w:rPr>
                <w:rFonts w:cs="Times New Roman"/>
                <w:b/>
                <w:color w:val="FF0000"/>
                <w:sz w:val="22"/>
                <w:szCs w:val="22"/>
              </w:rPr>
              <w:t>*</w:t>
            </w:r>
          </w:p>
          <w:p w14:paraId="61185183"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CFBF16B" w14:textId="77777777" w:rsidR="003659E5" w:rsidRPr="003659E5" w:rsidRDefault="003659E5" w:rsidP="00901D0B">
            <w:pPr>
              <w:jc w:val="both"/>
              <w:rPr>
                <w:rFonts w:cs="Times New Roman"/>
                <w:bCs/>
                <w:iCs/>
                <w:sz w:val="22"/>
                <w:szCs w:val="22"/>
                <w:lang w:val="fr-FR"/>
              </w:rPr>
            </w:pPr>
            <w:r w:rsidRPr="003659E5">
              <w:rPr>
                <w:rFonts w:cs="Times New Roman"/>
                <w:bCs/>
                <w:iCs/>
                <w:sz w:val="22"/>
                <w:szCs w:val="22"/>
                <w:lang w:val="fr-FR"/>
              </w:rPr>
              <w:t xml:space="preserve">Société numérique et humanités </w:t>
            </w:r>
          </w:p>
          <w:p w14:paraId="6869861D" w14:textId="77777777" w:rsidR="003659E5" w:rsidRPr="003659E5" w:rsidRDefault="003659E5" w:rsidP="00901D0B">
            <w:pPr>
              <w:snapToGrid w:val="0"/>
              <w:jc w:val="both"/>
              <w:rPr>
                <w:rFonts w:cs="Times New Roman"/>
                <w:sz w:val="22"/>
                <w:szCs w:val="22"/>
                <w:lang w:val="fr-FR"/>
              </w:rPr>
            </w:pPr>
          </w:p>
        </w:tc>
      </w:tr>
      <w:tr w:rsidR="003659E5" w:rsidRPr="003659E5" w14:paraId="6C79C516" w14:textId="77777777" w:rsidTr="00901D0B">
        <w:tc>
          <w:tcPr>
            <w:tcW w:w="3708" w:type="dxa"/>
            <w:tcBorders>
              <w:top w:val="single" w:sz="4" w:space="0" w:color="000000"/>
              <w:left w:val="single" w:sz="4" w:space="0" w:color="000000"/>
              <w:bottom w:val="single" w:sz="4" w:space="0" w:color="000000"/>
            </w:tcBorders>
            <w:shd w:val="clear" w:color="auto" w:fill="auto"/>
          </w:tcPr>
          <w:p w14:paraId="5B240DD2" w14:textId="77777777" w:rsidR="003659E5" w:rsidRPr="003659E5" w:rsidRDefault="003659E5" w:rsidP="00901D0B">
            <w:pPr>
              <w:snapToGrid w:val="0"/>
              <w:rPr>
                <w:rFonts w:cs="Times New Roman"/>
                <w:b/>
                <w:sz w:val="22"/>
                <w:szCs w:val="22"/>
                <w:lang w:val="fr-FR"/>
              </w:rPr>
            </w:pPr>
          </w:p>
          <w:p w14:paraId="11331A91"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 xml:space="preserve">Enseignant(e)s responsable(s) </w:t>
            </w:r>
            <w:r w:rsidRPr="003659E5">
              <w:rPr>
                <w:rFonts w:cs="Times New Roman"/>
                <w:b/>
                <w:color w:val="FF0000"/>
                <w:sz w:val="22"/>
                <w:szCs w:val="22"/>
                <w:lang w:val="fr-FR"/>
              </w:rPr>
              <w:t>*</w:t>
            </w:r>
          </w:p>
          <w:p w14:paraId="708EE804"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67DC43" w14:textId="77777777" w:rsidR="003659E5" w:rsidRPr="003659E5" w:rsidRDefault="003659E5" w:rsidP="00901D0B">
            <w:pPr>
              <w:snapToGrid w:val="0"/>
              <w:rPr>
                <w:rFonts w:cs="Times New Roman"/>
                <w:sz w:val="22"/>
                <w:szCs w:val="22"/>
                <w:lang w:val="fr-FR"/>
              </w:rPr>
            </w:pPr>
            <w:r w:rsidRPr="003659E5">
              <w:rPr>
                <w:rFonts w:eastAsia="Times New Roman" w:cs="Times New Roman"/>
                <w:color w:val="000000"/>
                <w:sz w:val="22"/>
                <w:szCs w:val="22"/>
              </w:rPr>
              <w:t xml:space="preserve">Giovanni Pietro </w:t>
            </w:r>
            <w:proofErr w:type="spellStart"/>
            <w:r w:rsidRPr="003659E5">
              <w:rPr>
                <w:rFonts w:eastAsia="Times New Roman" w:cs="Times New Roman"/>
                <w:color w:val="000000"/>
                <w:sz w:val="22"/>
                <w:szCs w:val="22"/>
              </w:rPr>
              <w:t>Vitali</w:t>
            </w:r>
            <w:proofErr w:type="spellEnd"/>
          </w:p>
        </w:tc>
      </w:tr>
      <w:tr w:rsidR="003659E5" w:rsidRPr="003659E5" w14:paraId="7209347C" w14:textId="77777777" w:rsidTr="00901D0B">
        <w:tc>
          <w:tcPr>
            <w:tcW w:w="3708" w:type="dxa"/>
            <w:tcBorders>
              <w:top w:val="single" w:sz="4" w:space="0" w:color="000000"/>
              <w:left w:val="single" w:sz="4" w:space="0" w:color="000000"/>
              <w:bottom w:val="single" w:sz="4" w:space="0" w:color="000000"/>
            </w:tcBorders>
            <w:shd w:val="clear" w:color="auto" w:fill="auto"/>
          </w:tcPr>
          <w:p w14:paraId="168AD987" w14:textId="77777777" w:rsidR="003659E5" w:rsidRPr="003659E5" w:rsidRDefault="003659E5" w:rsidP="00901D0B">
            <w:pPr>
              <w:snapToGrid w:val="0"/>
              <w:rPr>
                <w:rFonts w:cs="Times New Roman"/>
                <w:b/>
                <w:sz w:val="22"/>
                <w:szCs w:val="22"/>
                <w:lang w:val="fr-FR"/>
              </w:rPr>
            </w:pPr>
          </w:p>
          <w:p w14:paraId="67C7BF52"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Enseignant(e)s dispensant l’UE</w:t>
            </w:r>
          </w:p>
          <w:p w14:paraId="75039E3A" w14:textId="77777777" w:rsidR="003659E5" w:rsidRPr="003659E5" w:rsidRDefault="003659E5" w:rsidP="00901D0B">
            <w:pPr>
              <w:snapToGrid w:val="0"/>
              <w:rPr>
                <w:rFonts w:cs="Times New Roman"/>
                <w:bCs/>
                <w:i/>
                <w:iCs/>
                <w:sz w:val="22"/>
                <w:szCs w:val="22"/>
                <w:lang w:val="fr-FR"/>
              </w:rPr>
            </w:pPr>
            <w:r w:rsidRPr="003659E5">
              <w:rPr>
                <w:rFonts w:cs="Times New Roman"/>
                <w:bCs/>
                <w:i/>
                <w:iCs/>
                <w:sz w:val="22"/>
                <w:szCs w:val="22"/>
                <w:lang w:val="fr-FR"/>
              </w:rPr>
              <w:t>(</w:t>
            </w:r>
            <w:proofErr w:type="gramStart"/>
            <w:r w:rsidRPr="003659E5">
              <w:rPr>
                <w:rFonts w:cs="Times New Roman"/>
                <w:bCs/>
                <w:i/>
                <w:iCs/>
                <w:sz w:val="22"/>
                <w:szCs w:val="22"/>
                <w:lang w:val="fr-FR"/>
              </w:rPr>
              <w:t>à</w:t>
            </w:r>
            <w:proofErr w:type="gramEnd"/>
            <w:r w:rsidRPr="003659E5">
              <w:rPr>
                <w:rFonts w:cs="Times New Roman"/>
                <w:bCs/>
                <w:i/>
                <w:iCs/>
                <w:sz w:val="22"/>
                <w:szCs w:val="22"/>
                <w:lang w:val="fr-FR"/>
              </w:rPr>
              <w:t xml:space="preserve"> remplir si plusieurs)</w:t>
            </w:r>
          </w:p>
          <w:p w14:paraId="26DA176D"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7C169EC" w14:textId="77777777" w:rsidR="003659E5" w:rsidRPr="003659E5" w:rsidRDefault="003659E5" w:rsidP="00901D0B">
            <w:pPr>
              <w:snapToGrid w:val="0"/>
              <w:rPr>
                <w:rFonts w:cs="Times New Roman"/>
                <w:sz w:val="22"/>
                <w:szCs w:val="22"/>
                <w:lang w:val="fr-FR"/>
              </w:rPr>
            </w:pPr>
            <w:r w:rsidRPr="003659E5">
              <w:rPr>
                <w:rFonts w:eastAsia="Times New Roman" w:cs="Times New Roman"/>
                <w:color w:val="000000"/>
                <w:sz w:val="22"/>
                <w:szCs w:val="22"/>
              </w:rPr>
              <w:t xml:space="preserve">Giovanni Pietro </w:t>
            </w:r>
            <w:proofErr w:type="spellStart"/>
            <w:r w:rsidRPr="003659E5">
              <w:rPr>
                <w:rFonts w:eastAsia="Times New Roman" w:cs="Times New Roman"/>
                <w:color w:val="000000"/>
                <w:sz w:val="22"/>
                <w:szCs w:val="22"/>
              </w:rPr>
              <w:t>Vitali</w:t>
            </w:r>
            <w:proofErr w:type="spellEnd"/>
          </w:p>
        </w:tc>
      </w:tr>
      <w:tr w:rsidR="003659E5" w:rsidRPr="003111B0" w14:paraId="44831A5A" w14:textId="77777777" w:rsidTr="00901D0B">
        <w:tc>
          <w:tcPr>
            <w:tcW w:w="3708" w:type="dxa"/>
            <w:tcBorders>
              <w:top w:val="single" w:sz="4" w:space="0" w:color="000000"/>
              <w:left w:val="single" w:sz="4" w:space="0" w:color="000000"/>
              <w:bottom w:val="single" w:sz="4" w:space="0" w:color="000000"/>
            </w:tcBorders>
            <w:shd w:val="clear" w:color="auto" w:fill="auto"/>
          </w:tcPr>
          <w:p w14:paraId="662F6A43" w14:textId="77777777" w:rsidR="003659E5" w:rsidRPr="003659E5" w:rsidRDefault="003659E5" w:rsidP="00901D0B">
            <w:pPr>
              <w:snapToGrid w:val="0"/>
              <w:rPr>
                <w:rFonts w:cs="Times New Roman"/>
                <w:b/>
                <w:sz w:val="22"/>
                <w:szCs w:val="22"/>
                <w:lang w:val="fr-FR"/>
              </w:rPr>
            </w:pPr>
          </w:p>
          <w:p w14:paraId="440C77DD"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 xml:space="preserve">Parcours dans lequel s’inscrit l’UE </w:t>
            </w:r>
            <w:r w:rsidRPr="003659E5">
              <w:rPr>
                <w:rFonts w:cs="Times New Roman"/>
                <w:b/>
                <w:color w:val="FF0000"/>
                <w:sz w:val="22"/>
                <w:szCs w:val="22"/>
                <w:lang w:val="fr-FR"/>
              </w:rPr>
              <w:t>*</w:t>
            </w:r>
          </w:p>
          <w:p w14:paraId="2D5F25DD"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6C65D2C" w14:textId="77777777" w:rsidR="003659E5" w:rsidRDefault="003659E5" w:rsidP="00901D0B">
            <w:pPr>
              <w:snapToGrid w:val="0"/>
              <w:rPr>
                <w:rFonts w:cs="Times New Roman"/>
                <w:sz w:val="22"/>
                <w:szCs w:val="22"/>
                <w:lang w:val="fr-FR"/>
              </w:rPr>
            </w:pPr>
            <w:r w:rsidRPr="003659E5">
              <w:rPr>
                <w:rFonts w:cs="Times New Roman"/>
                <w:sz w:val="22"/>
                <w:szCs w:val="22"/>
                <w:lang w:val="fr-FR"/>
              </w:rPr>
              <w:t>Licence LLCER Anglais</w:t>
            </w:r>
          </w:p>
          <w:p w14:paraId="799D19C5" w14:textId="77777777" w:rsidR="003111B0" w:rsidRDefault="003111B0" w:rsidP="00901D0B">
            <w:pPr>
              <w:snapToGrid w:val="0"/>
              <w:rPr>
                <w:rFonts w:cs="Times New Roman"/>
                <w:sz w:val="22"/>
                <w:szCs w:val="22"/>
                <w:lang w:val="fr-FR"/>
              </w:rPr>
            </w:pPr>
            <w:r>
              <w:rPr>
                <w:rFonts w:cs="Times New Roman"/>
                <w:sz w:val="22"/>
                <w:szCs w:val="22"/>
                <w:lang w:val="fr-FR"/>
              </w:rPr>
              <w:t>Double licence LLCER Anglais / Droit</w:t>
            </w:r>
          </w:p>
          <w:p w14:paraId="363C5B30" w14:textId="4723E08D" w:rsidR="003111B0" w:rsidRPr="003659E5" w:rsidRDefault="003111B0" w:rsidP="00901D0B">
            <w:pPr>
              <w:snapToGrid w:val="0"/>
              <w:rPr>
                <w:rFonts w:cs="Times New Roman"/>
                <w:sz w:val="22"/>
                <w:szCs w:val="22"/>
                <w:lang w:val="fr-FR"/>
              </w:rPr>
            </w:pPr>
            <w:r>
              <w:rPr>
                <w:rFonts w:cs="Times New Roman"/>
                <w:sz w:val="22"/>
                <w:szCs w:val="22"/>
                <w:lang w:val="fr-FR"/>
              </w:rPr>
              <w:t>Licence LLCER EEI</w:t>
            </w:r>
          </w:p>
        </w:tc>
      </w:tr>
      <w:tr w:rsidR="003659E5" w:rsidRPr="003659E5" w14:paraId="1A3C836D" w14:textId="77777777" w:rsidTr="00901D0B">
        <w:tc>
          <w:tcPr>
            <w:tcW w:w="3708" w:type="dxa"/>
            <w:tcBorders>
              <w:top w:val="single" w:sz="4" w:space="0" w:color="000000"/>
              <w:left w:val="single" w:sz="4" w:space="0" w:color="000000"/>
              <w:bottom w:val="single" w:sz="4" w:space="0" w:color="000000"/>
            </w:tcBorders>
            <w:shd w:val="clear" w:color="auto" w:fill="auto"/>
          </w:tcPr>
          <w:p w14:paraId="7496C755" w14:textId="77777777" w:rsidR="003659E5" w:rsidRPr="003659E5" w:rsidRDefault="003659E5" w:rsidP="00901D0B">
            <w:pPr>
              <w:snapToGrid w:val="0"/>
              <w:rPr>
                <w:rFonts w:cs="Times New Roman"/>
                <w:b/>
                <w:sz w:val="22"/>
                <w:szCs w:val="22"/>
                <w:lang w:val="fr-FR"/>
              </w:rPr>
            </w:pPr>
          </w:p>
          <w:p w14:paraId="576A0382"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Semestre</w:t>
            </w:r>
            <w:proofErr w:type="spellEnd"/>
            <w:r w:rsidRPr="003659E5">
              <w:rPr>
                <w:rFonts w:cs="Times New Roman"/>
                <w:b/>
                <w:sz w:val="22"/>
                <w:szCs w:val="22"/>
              </w:rPr>
              <w:t xml:space="preserve"> </w:t>
            </w:r>
            <w:r w:rsidRPr="003659E5">
              <w:rPr>
                <w:rFonts w:cs="Times New Roman"/>
                <w:b/>
                <w:color w:val="FF0000"/>
                <w:sz w:val="22"/>
                <w:szCs w:val="22"/>
              </w:rPr>
              <w:t>*</w:t>
            </w:r>
          </w:p>
          <w:p w14:paraId="19158758"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9F5EAC5" w14:textId="0FE1121D" w:rsidR="003659E5" w:rsidRPr="003659E5" w:rsidRDefault="003659E5" w:rsidP="00901D0B">
            <w:pPr>
              <w:snapToGrid w:val="0"/>
              <w:rPr>
                <w:rFonts w:cs="Times New Roman"/>
                <w:sz w:val="22"/>
                <w:szCs w:val="22"/>
              </w:rPr>
            </w:pPr>
            <w:r>
              <w:rPr>
                <w:rFonts w:cs="Times New Roman"/>
                <w:sz w:val="22"/>
                <w:szCs w:val="22"/>
              </w:rPr>
              <w:t>S4</w:t>
            </w:r>
          </w:p>
        </w:tc>
      </w:tr>
      <w:tr w:rsidR="003659E5" w:rsidRPr="003659E5" w14:paraId="00D529D0" w14:textId="77777777" w:rsidTr="00901D0B">
        <w:tc>
          <w:tcPr>
            <w:tcW w:w="3708" w:type="dxa"/>
            <w:tcBorders>
              <w:top w:val="single" w:sz="4" w:space="0" w:color="000000"/>
              <w:left w:val="single" w:sz="4" w:space="0" w:color="000000"/>
              <w:bottom w:val="single" w:sz="4" w:space="0" w:color="000000"/>
            </w:tcBorders>
            <w:shd w:val="clear" w:color="auto" w:fill="auto"/>
          </w:tcPr>
          <w:p w14:paraId="1E8AA9BE" w14:textId="77777777" w:rsidR="003659E5" w:rsidRPr="003659E5" w:rsidRDefault="003659E5" w:rsidP="00901D0B">
            <w:pPr>
              <w:snapToGrid w:val="0"/>
              <w:rPr>
                <w:rFonts w:cs="Times New Roman"/>
                <w:b/>
                <w:sz w:val="22"/>
                <w:szCs w:val="22"/>
              </w:rPr>
            </w:pPr>
          </w:p>
          <w:p w14:paraId="489E99E4"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Nombre</w:t>
            </w:r>
            <w:proofErr w:type="spellEnd"/>
            <w:r w:rsidRPr="003659E5">
              <w:rPr>
                <w:rFonts w:cs="Times New Roman"/>
                <w:b/>
                <w:sz w:val="22"/>
                <w:szCs w:val="22"/>
              </w:rPr>
              <w:t xml:space="preserve"> total </w:t>
            </w:r>
            <w:proofErr w:type="spellStart"/>
            <w:r w:rsidRPr="003659E5">
              <w:rPr>
                <w:rFonts w:cs="Times New Roman"/>
                <w:b/>
                <w:sz w:val="22"/>
                <w:szCs w:val="22"/>
              </w:rPr>
              <w:t>d’ECTS</w:t>
            </w:r>
            <w:proofErr w:type="spellEnd"/>
            <w:r w:rsidRPr="003659E5">
              <w:rPr>
                <w:rFonts w:cs="Times New Roman"/>
                <w:b/>
                <w:sz w:val="22"/>
                <w:szCs w:val="22"/>
              </w:rPr>
              <w:t xml:space="preserve"> </w:t>
            </w:r>
            <w:r w:rsidRPr="003659E5">
              <w:rPr>
                <w:rFonts w:cs="Times New Roman"/>
                <w:b/>
                <w:color w:val="FF0000"/>
                <w:sz w:val="22"/>
                <w:szCs w:val="22"/>
              </w:rPr>
              <w:t>*</w:t>
            </w:r>
          </w:p>
          <w:p w14:paraId="07829EB1"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90E9E21" w14:textId="48809303" w:rsidR="003659E5" w:rsidRPr="003659E5" w:rsidRDefault="003659E5" w:rsidP="00901D0B">
            <w:pPr>
              <w:snapToGrid w:val="0"/>
              <w:rPr>
                <w:rFonts w:cs="Times New Roman"/>
                <w:sz w:val="22"/>
                <w:szCs w:val="22"/>
              </w:rPr>
            </w:pPr>
            <w:r w:rsidRPr="003659E5">
              <w:rPr>
                <w:rFonts w:cs="Times New Roman"/>
                <w:sz w:val="22"/>
                <w:szCs w:val="22"/>
              </w:rPr>
              <w:t xml:space="preserve">3 </w:t>
            </w:r>
            <w:proofErr w:type="spellStart"/>
            <w:r w:rsidRPr="003659E5">
              <w:rPr>
                <w:rFonts w:cs="Times New Roman"/>
                <w:sz w:val="22"/>
                <w:szCs w:val="22"/>
              </w:rPr>
              <w:t>ects</w:t>
            </w:r>
            <w:proofErr w:type="spellEnd"/>
          </w:p>
        </w:tc>
      </w:tr>
      <w:tr w:rsidR="003659E5" w:rsidRPr="003659E5" w14:paraId="41E54D80" w14:textId="77777777" w:rsidTr="00901D0B">
        <w:tc>
          <w:tcPr>
            <w:tcW w:w="3708" w:type="dxa"/>
            <w:tcBorders>
              <w:top w:val="single" w:sz="4" w:space="0" w:color="000000"/>
              <w:left w:val="single" w:sz="4" w:space="0" w:color="000000"/>
              <w:bottom w:val="single" w:sz="4" w:space="0" w:color="000000"/>
            </w:tcBorders>
            <w:shd w:val="clear" w:color="auto" w:fill="auto"/>
          </w:tcPr>
          <w:p w14:paraId="0CB1D187" w14:textId="77777777" w:rsidR="003659E5" w:rsidRPr="003659E5" w:rsidRDefault="003659E5" w:rsidP="00901D0B">
            <w:pPr>
              <w:snapToGrid w:val="0"/>
              <w:rPr>
                <w:rFonts w:cs="Times New Roman"/>
                <w:b/>
                <w:sz w:val="22"/>
                <w:szCs w:val="22"/>
                <w:lang w:val="fr-FR"/>
              </w:rPr>
            </w:pPr>
          </w:p>
          <w:p w14:paraId="1CBFEE08"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 xml:space="preserve">Langue(s) d’enseignement </w:t>
            </w:r>
            <w:r w:rsidRPr="003659E5">
              <w:rPr>
                <w:rFonts w:cs="Times New Roman"/>
                <w:b/>
                <w:color w:val="FF0000"/>
                <w:sz w:val="22"/>
                <w:szCs w:val="22"/>
              </w:rPr>
              <w:t>*</w:t>
            </w:r>
          </w:p>
          <w:p w14:paraId="0A1B5A8D"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66D8071" w14:textId="77777777" w:rsidR="003659E5" w:rsidRPr="003659E5" w:rsidRDefault="003659E5" w:rsidP="00901D0B">
            <w:pPr>
              <w:snapToGrid w:val="0"/>
              <w:rPr>
                <w:rFonts w:cs="Times New Roman"/>
                <w:sz w:val="22"/>
                <w:szCs w:val="22"/>
                <w:lang w:val="fr-FR"/>
              </w:rPr>
            </w:pPr>
            <w:r w:rsidRPr="003659E5">
              <w:rPr>
                <w:rFonts w:cs="Times New Roman"/>
                <w:sz w:val="22"/>
                <w:szCs w:val="22"/>
                <w:lang w:val="fr-FR"/>
              </w:rPr>
              <w:t>français et anglais</w:t>
            </w:r>
          </w:p>
        </w:tc>
      </w:tr>
      <w:tr w:rsidR="003659E5" w:rsidRPr="003659E5" w14:paraId="7F11AEB2" w14:textId="77777777" w:rsidTr="00901D0B">
        <w:tc>
          <w:tcPr>
            <w:tcW w:w="3708" w:type="dxa"/>
            <w:tcBorders>
              <w:top w:val="single" w:sz="4" w:space="0" w:color="000000"/>
              <w:left w:val="single" w:sz="4" w:space="0" w:color="000000"/>
              <w:bottom w:val="single" w:sz="4" w:space="0" w:color="000000"/>
            </w:tcBorders>
            <w:shd w:val="clear" w:color="auto" w:fill="auto"/>
          </w:tcPr>
          <w:p w14:paraId="14DAEC96" w14:textId="77777777" w:rsidR="003659E5" w:rsidRPr="003659E5" w:rsidRDefault="003659E5" w:rsidP="00901D0B">
            <w:pPr>
              <w:snapToGrid w:val="0"/>
              <w:rPr>
                <w:rFonts w:cs="Times New Roman"/>
                <w:b/>
                <w:sz w:val="22"/>
                <w:szCs w:val="22"/>
              </w:rPr>
            </w:pPr>
          </w:p>
          <w:p w14:paraId="2DB2FC1A" w14:textId="77777777" w:rsidR="003659E5" w:rsidRPr="003659E5" w:rsidRDefault="003659E5" w:rsidP="00901D0B">
            <w:pPr>
              <w:snapToGrid w:val="0"/>
              <w:rPr>
                <w:rFonts w:cs="Times New Roman"/>
                <w:b/>
                <w:sz w:val="22"/>
                <w:szCs w:val="22"/>
              </w:rPr>
            </w:pPr>
            <w:r w:rsidRPr="003659E5">
              <w:rPr>
                <w:rFonts w:cs="Times New Roman"/>
                <w:b/>
                <w:sz w:val="22"/>
                <w:szCs w:val="22"/>
              </w:rPr>
              <w:t xml:space="preserve">Volume </w:t>
            </w:r>
            <w:proofErr w:type="spellStart"/>
            <w:r w:rsidRPr="003659E5">
              <w:rPr>
                <w:rFonts w:cs="Times New Roman"/>
                <w:b/>
                <w:sz w:val="22"/>
                <w:szCs w:val="22"/>
              </w:rPr>
              <w:t>horaire</w:t>
            </w:r>
            <w:proofErr w:type="spellEnd"/>
            <w:r w:rsidRPr="003659E5">
              <w:rPr>
                <w:rFonts w:cs="Times New Roman"/>
                <w:b/>
                <w:sz w:val="22"/>
                <w:szCs w:val="22"/>
              </w:rPr>
              <w:t xml:space="preserve"> total </w:t>
            </w:r>
            <w:r w:rsidRPr="003659E5">
              <w:rPr>
                <w:rFonts w:cs="Times New Roman"/>
                <w:b/>
                <w:color w:val="FF0000"/>
                <w:sz w:val="22"/>
                <w:szCs w:val="22"/>
              </w:rPr>
              <w:t>*</w:t>
            </w:r>
          </w:p>
          <w:p w14:paraId="467E4178"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4A27221" w14:textId="77777777" w:rsidR="003659E5" w:rsidRPr="003659E5" w:rsidRDefault="003659E5" w:rsidP="00901D0B">
            <w:pPr>
              <w:snapToGrid w:val="0"/>
              <w:rPr>
                <w:rFonts w:cs="Times New Roman"/>
                <w:sz w:val="22"/>
                <w:szCs w:val="22"/>
              </w:rPr>
            </w:pPr>
          </w:p>
          <w:p w14:paraId="17015E84" w14:textId="77777777" w:rsidR="003659E5" w:rsidRPr="003659E5" w:rsidRDefault="003659E5" w:rsidP="00901D0B">
            <w:pPr>
              <w:snapToGrid w:val="0"/>
              <w:rPr>
                <w:rFonts w:cs="Times New Roman"/>
                <w:sz w:val="22"/>
                <w:szCs w:val="22"/>
              </w:rPr>
            </w:pPr>
            <w:r w:rsidRPr="003659E5">
              <w:rPr>
                <w:rFonts w:cs="Times New Roman"/>
                <w:sz w:val="22"/>
                <w:szCs w:val="22"/>
              </w:rPr>
              <w:t>TD = 18h</w:t>
            </w:r>
          </w:p>
          <w:p w14:paraId="2A93B19D" w14:textId="77777777" w:rsidR="003659E5" w:rsidRPr="003659E5" w:rsidRDefault="003659E5" w:rsidP="00901D0B">
            <w:pPr>
              <w:snapToGrid w:val="0"/>
              <w:rPr>
                <w:rFonts w:cs="Times New Roman"/>
                <w:sz w:val="22"/>
                <w:szCs w:val="22"/>
              </w:rPr>
            </w:pPr>
          </w:p>
        </w:tc>
      </w:tr>
      <w:tr w:rsidR="003659E5" w:rsidRPr="00D527C9" w14:paraId="17B81C31" w14:textId="77777777" w:rsidTr="00901D0B">
        <w:tc>
          <w:tcPr>
            <w:tcW w:w="3708" w:type="dxa"/>
            <w:tcBorders>
              <w:top w:val="single" w:sz="4" w:space="0" w:color="000000"/>
              <w:left w:val="single" w:sz="4" w:space="0" w:color="000000"/>
              <w:bottom w:val="single" w:sz="4" w:space="0" w:color="000000"/>
            </w:tcBorders>
            <w:shd w:val="clear" w:color="auto" w:fill="auto"/>
          </w:tcPr>
          <w:p w14:paraId="6467DA9F" w14:textId="77777777" w:rsidR="003659E5" w:rsidRPr="003659E5" w:rsidRDefault="003659E5" w:rsidP="00901D0B">
            <w:pPr>
              <w:snapToGrid w:val="0"/>
              <w:rPr>
                <w:rFonts w:cs="Times New Roman"/>
                <w:b/>
                <w:sz w:val="22"/>
                <w:szCs w:val="22"/>
              </w:rPr>
            </w:pPr>
          </w:p>
          <w:p w14:paraId="7F3AFE9E"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Pré-requis</w:t>
            </w:r>
            <w:proofErr w:type="spellEnd"/>
          </w:p>
          <w:p w14:paraId="1546F314"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DE80D85" w14:textId="466A5A16" w:rsidR="003659E5" w:rsidRPr="003659E5" w:rsidRDefault="003659E5" w:rsidP="00901D0B">
            <w:pPr>
              <w:jc w:val="both"/>
              <w:rPr>
                <w:rFonts w:cs="Times New Roman"/>
                <w:sz w:val="22"/>
                <w:szCs w:val="22"/>
                <w:lang w:val="fr-FR"/>
              </w:rPr>
            </w:pPr>
            <w:r w:rsidRPr="003659E5">
              <w:rPr>
                <w:rFonts w:cs="Times New Roman"/>
                <w:sz w:val="22"/>
                <w:szCs w:val="22"/>
                <w:lang w:val="fr-FR"/>
              </w:rPr>
              <w:t xml:space="preserve">Un ordinateur sera nécessaire pour participer au cours. Les tablettes mais aussi les combinés (tablette transformable) et les Chromebook ne pourront pas être utilisés.  L'ordinateur doit disposer d'au moins 25 gigas d'espace libre et d'au moins 8 gigas de RAM (16 de préférence) et d'un processeur au moins équivalent à un dual </w:t>
            </w:r>
            <w:proofErr w:type="spellStart"/>
            <w:r w:rsidRPr="003659E5">
              <w:rPr>
                <w:rFonts w:cs="Times New Roman"/>
                <w:sz w:val="22"/>
                <w:szCs w:val="22"/>
                <w:lang w:val="fr-FR"/>
              </w:rPr>
              <w:t>core</w:t>
            </w:r>
            <w:proofErr w:type="spellEnd"/>
            <w:r w:rsidRPr="003659E5">
              <w:rPr>
                <w:rFonts w:cs="Times New Roman"/>
                <w:sz w:val="22"/>
                <w:szCs w:val="22"/>
                <w:lang w:val="fr-FR"/>
              </w:rPr>
              <w:t xml:space="preserve"> i5. Les systèmes d'exploitation compatibles seront Windows 10, Mac </w:t>
            </w:r>
            <w:proofErr w:type="spellStart"/>
            <w:r w:rsidRPr="003659E5">
              <w:rPr>
                <w:rFonts w:cs="Times New Roman"/>
                <w:sz w:val="22"/>
                <w:szCs w:val="22"/>
                <w:lang w:val="fr-FR"/>
              </w:rPr>
              <w:t>OsX</w:t>
            </w:r>
            <w:proofErr w:type="spellEnd"/>
            <w:r w:rsidRPr="003659E5">
              <w:rPr>
                <w:rFonts w:cs="Times New Roman"/>
                <w:sz w:val="22"/>
                <w:szCs w:val="22"/>
                <w:lang w:val="fr-FR"/>
              </w:rPr>
              <w:t xml:space="preserve"> (vérifiez auprès de l'enseignant la compatibilité avec M1 (nouveau processeur Mac depuis décembre 2020) et les versions ultérieures) et Ubuntu Linux.</w:t>
            </w:r>
          </w:p>
          <w:p w14:paraId="2A5B9D8E" w14:textId="77777777" w:rsidR="003659E5" w:rsidRPr="003659E5" w:rsidRDefault="003659E5" w:rsidP="00901D0B">
            <w:pPr>
              <w:snapToGrid w:val="0"/>
              <w:rPr>
                <w:rFonts w:cs="Times New Roman"/>
                <w:i/>
                <w:sz w:val="22"/>
                <w:szCs w:val="22"/>
                <w:lang w:val="fr-FR"/>
              </w:rPr>
            </w:pPr>
          </w:p>
        </w:tc>
      </w:tr>
      <w:tr w:rsidR="003659E5" w:rsidRPr="003659E5" w14:paraId="1A9BDD64" w14:textId="77777777" w:rsidTr="00901D0B">
        <w:tc>
          <w:tcPr>
            <w:tcW w:w="3708" w:type="dxa"/>
            <w:tcBorders>
              <w:top w:val="single" w:sz="4" w:space="0" w:color="000000"/>
              <w:left w:val="single" w:sz="4" w:space="0" w:color="000000"/>
              <w:bottom w:val="single" w:sz="4" w:space="0" w:color="000000"/>
            </w:tcBorders>
            <w:shd w:val="clear" w:color="auto" w:fill="auto"/>
          </w:tcPr>
          <w:p w14:paraId="0D1E41D8" w14:textId="77777777" w:rsidR="003659E5" w:rsidRPr="003659E5" w:rsidRDefault="003659E5" w:rsidP="00901D0B">
            <w:pPr>
              <w:snapToGrid w:val="0"/>
              <w:rPr>
                <w:rFonts w:cs="Times New Roman"/>
                <w:b/>
                <w:sz w:val="22"/>
                <w:szCs w:val="22"/>
                <w:lang w:val="fr-FR"/>
              </w:rPr>
            </w:pPr>
          </w:p>
          <w:p w14:paraId="5CD0BE3A"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Descriptif et/ou objectif(s)</w:t>
            </w:r>
          </w:p>
          <w:p w14:paraId="4F1EB134"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780F493" w14:textId="77777777" w:rsidR="003659E5" w:rsidRPr="003659E5" w:rsidRDefault="003659E5" w:rsidP="00901D0B">
            <w:pPr>
              <w:jc w:val="both"/>
              <w:rPr>
                <w:rFonts w:cs="Times New Roman"/>
                <w:sz w:val="22"/>
                <w:szCs w:val="22"/>
                <w:lang w:val="fr-FR"/>
              </w:rPr>
            </w:pPr>
            <w:r w:rsidRPr="003659E5">
              <w:rPr>
                <w:rFonts w:cs="Times New Roman"/>
                <w:sz w:val="22"/>
                <w:szCs w:val="22"/>
                <w:lang w:val="fr-FR"/>
              </w:rPr>
              <w:t xml:space="preserve">L'objectif de ce cours est de proposer aux étudiants une réflexion sur les enjeux sociopolitiques présents sur les réseaux sociaux. Le matériel analysé pendant le cours sera convenu avec des collègues qui traitent des questions de civilisation du monde anglophone. Le second objectif de ce cours est de faire réfléchir les étudiants sur l'utilisation des outils numériques dans la recherche en sciences humaines. </w:t>
            </w:r>
          </w:p>
          <w:p w14:paraId="59339FB1" w14:textId="77777777" w:rsidR="003659E5" w:rsidRPr="003659E5" w:rsidRDefault="003659E5" w:rsidP="00901D0B">
            <w:pPr>
              <w:jc w:val="both"/>
              <w:rPr>
                <w:rFonts w:cs="Times New Roman"/>
                <w:sz w:val="22"/>
                <w:szCs w:val="22"/>
                <w:lang w:val="fr-FR"/>
              </w:rPr>
            </w:pPr>
            <w:r w:rsidRPr="003659E5">
              <w:rPr>
                <w:rFonts w:cs="Times New Roman"/>
                <w:sz w:val="22"/>
                <w:szCs w:val="22"/>
                <w:lang w:val="fr-FR"/>
              </w:rPr>
              <w:t xml:space="preserve">Pendant le cours, la communication sur les réseaux sociaux sera abordée en discutant de ce que sont les questions typiques des discussions en ligne dans la société anglophone. </w:t>
            </w:r>
            <w:r w:rsidRPr="003659E5">
              <w:rPr>
                <w:rFonts w:cs="Times New Roman"/>
                <w:sz w:val="22"/>
                <w:szCs w:val="22"/>
                <w:lang w:val="fr-FR"/>
              </w:rPr>
              <w:lastRenderedPageBreak/>
              <w:t xml:space="preserve">En classe, nous étudierons les questions sociopolitiques les plus discutées dans le monde anglophone, en abordant des questions plus politiques comme le </w:t>
            </w:r>
            <w:proofErr w:type="spellStart"/>
            <w:r w:rsidRPr="003659E5">
              <w:rPr>
                <w:rFonts w:cs="Times New Roman"/>
                <w:sz w:val="22"/>
                <w:szCs w:val="22"/>
                <w:lang w:val="fr-FR"/>
              </w:rPr>
              <w:t>Brexit</w:t>
            </w:r>
            <w:proofErr w:type="spellEnd"/>
            <w:r w:rsidRPr="003659E5">
              <w:rPr>
                <w:rFonts w:cs="Times New Roman"/>
                <w:sz w:val="22"/>
                <w:szCs w:val="22"/>
                <w:lang w:val="fr-FR"/>
              </w:rPr>
              <w:t xml:space="preserve"> ou la question de la frontière irlandaise, ou plus socioculturelles comme les questions de genre et le racisme. Après une partie plus théorique, les étudiants apprendront comment extraire fondamentalement des données des réseaux sociaux et comment les analyser. Ils apprendront à traiter des ensembles de données et à visualiser des réseaux à l'aide du programme de visualisation de données </w:t>
            </w:r>
            <w:proofErr w:type="spellStart"/>
            <w:r w:rsidRPr="003659E5">
              <w:rPr>
                <w:rFonts w:cs="Times New Roman"/>
                <w:sz w:val="22"/>
                <w:szCs w:val="22"/>
                <w:lang w:val="fr-FR"/>
              </w:rPr>
              <w:t>Gephi</w:t>
            </w:r>
            <w:proofErr w:type="spellEnd"/>
            <w:r w:rsidRPr="003659E5">
              <w:rPr>
                <w:rFonts w:cs="Times New Roman"/>
                <w:sz w:val="22"/>
                <w:szCs w:val="22"/>
                <w:lang w:val="fr-FR"/>
              </w:rPr>
              <w:t>. Nous passerons ensuite à la manière dont ces données et visualisations peuvent être analysées afin de relier les données à des contenus socio-politiques issus de la civilisation anglophone.</w:t>
            </w:r>
          </w:p>
          <w:p w14:paraId="2C821F8B" w14:textId="77777777" w:rsidR="003659E5" w:rsidRPr="003659E5" w:rsidRDefault="003659E5" w:rsidP="00901D0B">
            <w:pPr>
              <w:jc w:val="both"/>
              <w:rPr>
                <w:rFonts w:cs="Times New Roman"/>
                <w:sz w:val="22"/>
                <w:szCs w:val="22"/>
                <w:lang w:val="fr-FR"/>
              </w:rPr>
            </w:pPr>
            <w:r w:rsidRPr="003659E5">
              <w:rPr>
                <w:rFonts w:cs="Times New Roman"/>
                <w:sz w:val="22"/>
                <w:szCs w:val="22"/>
                <w:lang w:val="fr-FR"/>
              </w:rPr>
              <w:t xml:space="preserve">Outils numériques : Google chrome, </w:t>
            </w:r>
            <w:proofErr w:type="spellStart"/>
            <w:r w:rsidRPr="003659E5">
              <w:rPr>
                <w:rFonts w:cs="Times New Roman"/>
                <w:sz w:val="22"/>
                <w:szCs w:val="22"/>
                <w:lang w:val="fr-FR"/>
              </w:rPr>
              <w:t>Facepager</w:t>
            </w:r>
            <w:proofErr w:type="spellEnd"/>
            <w:r w:rsidRPr="003659E5">
              <w:rPr>
                <w:rFonts w:cs="Times New Roman"/>
                <w:sz w:val="22"/>
                <w:szCs w:val="22"/>
                <w:lang w:val="fr-FR"/>
              </w:rPr>
              <w:t xml:space="preserve">, </w:t>
            </w:r>
            <w:proofErr w:type="spellStart"/>
            <w:r w:rsidRPr="003659E5">
              <w:rPr>
                <w:rFonts w:cs="Times New Roman"/>
                <w:sz w:val="22"/>
                <w:szCs w:val="22"/>
                <w:lang w:val="fr-FR"/>
              </w:rPr>
              <w:t>Crowdtangle</w:t>
            </w:r>
            <w:proofErr w:type="spellEnd"/>
            <w:r w:rsidRPr="003659E5">
              <w:rPr>
                <w:rFonts w:cs="Times New Roman"/>
                <w:sz w:val="22"/>
                <w:szCs w:val="22"/>
                <w:lang w:val="fr-FR"/>
              </w:rPr>
              <w:t xml:space="preserve">, OpenOffice, </w:t>
            </w:r>
            <w:proofErr w:type="spellStart"/>
            <w:r w:rsidRPr="003659E5">
              <w:rPr>
                <w:rFonts w:cs="Times New Roman"/>
                <w:sz w:val="22"/>
                <w:szCs w:val="22"/>
                <w:lang w:val="fr-FR"/>
              </w:rPr>
              <w:t>Gephi</w:t>
            </w:r>
            <w:proofErr w:type="spellEnd"/>
            <w:r w:rsidRPr="003659E5">
              <w:rPr>
                <w:rFonts w:cs="Times New Roman"/>
                <w:sz w:val="22"/>
                <w:szCs w:val="22"/>
                <w:lang w:val="fr-FR"/>
              </w:rPr>
              <w:t xml:space="preserve">. </w:t>
            </w:r>
          </w:p>
          <w:p w14:paraId="1700F3F6" w14:textId="77777777" w:rsidR="003659E5" w:rsidRPr="003659E5" w:rsidRDefault="003659E5" w:rsidP="00901D0B">
            <w:pPr>
              <w:spacing w:after="120"/>
              <w:jc w:val="both"/>
              <w:rPr>
                <w:rFonts w:cs="Times New Roman"/>
                <w:sz w:val="22"/>
                <w:szCs w:val="22"/>
                <w:lang w:val="fr-FR"/>
              </w:rPr>
            </w:pPr>
          </w:p>
        </w:tc>
      </w:tr>
      <w:tr w:rsidR="003659E5" w:rsidRPr="00D527C9" w14:paraId="182EFB8E" w14:textId="77777777" w:rsidTr="00901D0B">
        <w:tc>
          <w:tcPr>
            <w:tcW w:w="3708" w:type="dxa"/>
            <w:tcBorders>
              <w:top w:val="single" w:sz="4" w:space="0" w:color="000000"/>
              <w:left w:val="single" w:sz="4" w:space="0" w:color="000000"/>
              <w:bottom w:val="single" w:sz="4" w:space="0" w:color="000000"/>
            </w:tcBorders>
            <w:shd w:val="clear" w:color="auto" w:fill="auto"/>
          </w:tcPr>
          <w:p w14:paraId="68890191" w14:textId="77777777" w:rsidR="003659E5" w:rsidRPr="003659E5" w:rsidRDefault="003659E5" w:rsidP="00901D0B">
            <w:pPr>
              <w:snapToGrid w:val="0"/>
              <w:rPr>
                <w:rFonts w:cs="Times New Roman"/>
                <w:b/>
                <w:sz w:val="22"/>
                <w:szCs w:val="22"/>
                <w:lang w:val="fr-FR"/>
              </w:rPr>
            </w:pPr>
          </w:p>
          <w:p w14:paraId="6B0E1960" w14:textId="77777777" w:rsidR="003659E5" w:rsidRPr="003659E5" w:rsidRDefault="003659E5" w:rsidP="00901D0B">
            <w:pPr>
              <w:snapToGrid w:val="0"/>
              <w:rPr>
                <w:rFonts w:cs="Times New Roman"/>
                <w:b/>
                <w:sz w:val="22"/>
                <w:szCs w:val="22"/>
                <w:lang w:val="fr-FR"/>
              </w:rPr>
            </w:pPr>
            <w:r w:rsidRPr="003659E5">
              <w:rPr>
                <w:rFonts w:cs="Times New Roman"/>
                <w:b/>
                <w:sz w:val="22"/>
                <w:szCs w:val="22"/>
                <w:lang w:val="fr-FR"/>
              </w:rPr>
              <w:t xml:space="preserve">Contrôle des connaissances </w:t>
            </w:r>
            <w:r w:rsidRPr="003659E5">
              <w:rPr>
                <w:rFonts w:cs="Times New Roman"/>
                <w:b/>
                <w:color w:val="FF0000"/>
                <w:sz w:val="22"/>
                <w:szCs w:val="22"/>
                <w:lang w:val="fr-FR"/>
              </w:rPr>
              <w:t>*</w:t>
            </w:r>
          </w:p>
          <w:p w14:paraId="16F061D4" w14:textId="77777777" w:rsidR="003659E5" w:rsidRPr="003659E5" w:rsidRDefault="003659E5" w:rsidP="00901D0B">
            <w:pPr>
              <w:snapToGrid w:val="0"/>
              <w:rPr>
                <w:rFonts w:cs="Times New Roman"/>
                <w:bCs/>
                <w:i/>
                <w:iCs/>
                <w:sz w:val="22"/>
                <w:szCs w:val="22"/>
                <w:lang w:val="fr-FR"/>
              </w:rPr>
            </w:pPr>
            <w:r w:rsidRPr="003659E5">
              <w:rPr>
                <w:rFonts w:cs="Times New Roman"/>
                <w:bCs/>
                <w:i/>
                <w:iCs/>
                <w:sz w:val="22"/>
                <w:szCs w:val="22"/>
                <w:lang w:val="fr-FR"/>
              </w:rPr>
              <w:t>(Sous réserve de modification)</w:t>
            </w:r>
          </w:p>
          <w:p w14:paraId="1EE5AF80" w14:textId="77777777" w:rsidR="003659E5" w:rsidRPr="003659E5" w:rsidRDefault="003659E5" w:rsidP="00901D0B">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C8A7ECA" w14:textId="77777777" w:rsidR="003659E5" w:rsidRPr="003659E5" w:rsidRDefault="003659E5" w:rsidP="00901D0B">
            <w:pPr>
              <w:snapToGrid w:val="0"/>
              <w:rPr>
                <w:rFonts w:cs="Times New Roman"/>
                <w:sz w:val="22"/>
                <w:szCs w:val="22"/>
                <w:lang w:val="fr-FR"/>
              </w:rPr>
            </w:pPr>
            <w:r w:rsidRPr="003659E5">
              <w:rPr>
                <w:rFonts w:cs="Times New Roman"/>
                <w:sz w:val="22"/>
                <w:szCs w:val="22"/>
                <w:lang w:val="fr-FR"/>
              </w:rPr>
              <w:t>100% contrôle continu QCM et dossier à rendre avec exposé final</w:t>
            </w:r>
          </w:p>
        </w:tc>
      </w:tr>
      <w:tr w:rsidR="003659E5" w:rsidRPr="003659E5" w14:paraId="4487A022" w14:textId="77777777" w:rsidTr="00901D0B">
        <w:trPr>
          <w:trHeight w:val="396"/>
        </w:trPr>
        <w:tc>
          <w:tcPr>
            <w:tcW w:w="3708" w:type="dxa"/>
            <w:tcBorders>
              <w:top w:val="single" w:sz="4" w:space="0" w:color="000000"/>
              <w:left w:val="single" w:sz="4" w:space="0" w:color="000000"/>
              <w:bottom w:val="single" w:sz="4" w:space="0" w:color="000000"/>
            </w:tcBorders>
            <w:shd w:val="clear" w:color="auto" w:fill="auto"/>
          </w:tcPr>
          <w:p w14:paraId="5D7526EA" w14:textId="77777777" w:rsidR="003659E5" w:rsidRPr="003659E5" w:rsidRDefault="003659E5" w:rsidP="00901D0B">
            <w:pPr>
              <w:snapToGrid w:val="0"/>
              <w:rPr>
                <w:rFonts w:cs="Times New Roman"/>
                <w:b/>
                <w:sz w:val="22"/>
                <w:szCs w:val="22"/>
                <w:lang w:val="fr-FR"/>
              </w:rPr>
            </w:pPr>
          </w:p>
          <w:p w14:paraId="7262BEEA"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Bibliographie</w:t>
            </w:r>
            <w:proofErr w:type="spellEnd"/>
          </w:p>
          <w:p w14:paraId="51430407"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2FE6579" w14:textId="77777777" w:rsidR="003659E5" w:rsidRPr="003659E5" w:rsidRDefault="003659E5" w:rsidP="00901D0B">
            <w:pPr>
              <w:rPr>
                <w:rFonts w:cs="Times New Roman"/>
                <w:sz w:val="22"/>
                <w:szCs w:val="22"/>
              </w:rPr>
            </w:pPr>
          </w:p>
        </w:tc>
      </w:tr>
      <w:tr w:rsidR="003659E5" w:rsidRPr="003659E5" w14:paraId="650292D3" w14:textId="77777777" w:rsidTr="00901D0B">
        <w:trPr>
          <w:trHeight w:val="396"/>
        </w:trPr>
        <w:tc>
          <w:tcPr>
            <w:tcW w:w="3708" w:type="dxa"/>
            <w:tcBorders>
              <w:top w:val="single" w:sz="4" w:space="0" w:color="000000"/>
              <w:left w:val="single" w:sz="4" w:space="0" w:color="000000"/>
              <w:bottom w:val="single" w:sz="4" w:space="0" w:color="000000"/>
            </w:tcBorders>
            <w:shd w:val="clear" w:color="auto" w:fill="auto"/>
          </w:tcPr>
          <w:p w14:paraId="221715A4" w14:textId="77777777" w:rsidR="003659E5" w:rsidRPr="003659E5" w:rsidRDefault="003659E5" w:rsidP="00901D0B">
            <w:pPr>
              <w:snapToGrid w:val="0"/>
              <w:rPr>
                <w:rFonts w:cs="Times New Roman"/>
                <w:b/>
                <w:sz w:val="22"/>
                <w:szCs w:val="22"/>
              </w:rPr>
            </w:pPr>
          </w:p>
          <w:p w14:paraId="6AA5ED85" w14:textId="77777777" w:rsidR="003659E5" w:rsidRPr="003659E5" w:rsidRDefault="003659E5" w:rsidP="00901D0B">
            <w:pPr>
              <w:snapToGrid w:val="0"/>
              <w:rPr>
                <w:rFonts w:cs="Times New Roman"/>
                <w:b/>
                <w:sz w:val="22"/>
                <w:szCs w:val="22"/>
              </w:rPr>
            </w:pPr>
            <w:proofErr w:type="spellStart"/>
            <w:r w:rsidRPr="003659E5">
              <w:rPr>
                <w:rFonts w:cs="Times New Roman"/>
                <w:b/>
                <w:sz w:val="22"/>
                <w:szCs w:val="22"/>
              </w:rPr>
              <w:t>Informations</w:t>
            </w:r>
            <w:proofErr w:type="spellEnd"/>
            <w:r w:rsidRPr="003659E5">
              <w:rPr>
                <w:rFonts w:cs="Times New Roman"/>
                <w:b/>
                <w:sz w:val="22"/>
                <w:szCs w:val="22"/>
              </w:rPr>
              <w:t xml:space="preserve"> </w:t>
            </w:r>
            <w:proofErr w:type="spellStart"/>
            <w:r w:rsidRPr="003659E5">
              <w:rPr>
                <w:rFonts w:cs="Times New Roman"/>
                <w:b/>
                <w:sz w:val="22"/>
                <w:szCs w:val="22"/>
              </w:rPr>
              <w:t>complémentaires</w:t>
            </w:r>
            <w:proofErr w:type="spellEnd"/>
          </w:p>
          <w:p w14:paraId="7A960950" w14:textId="77777777" w:rsidR="003659E5" w:rsidRPr="003659E5" w:rsidRDefault="003659E5" w:rsidP="00901D0B">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8F047E2" w14:textId="77777777" w:rsidR="003659E5" w:rsidRPr="003659E5" w:rsidRDefault="003659E5" w:rsidP="00901D0B">
            <w:pPr>
              <w:snapToGrid w:val="0"/>
              <w:rPr>
                <w:rFonts w:cs="Times New Roman"/>
                <w:sz w:val="22"/>
                <w:szCs w:val="22"/>
              </w:rPr>
            </w:pPr>
          </w:p>
        </w:tc>
      </w:tr>
    </w:tbl>
    <w:p w14:paraId="414E47EB" w14:textId="77777777" w:rsidR="003659E5" w:rsidRPr="003659E5" w:rsidRDefault="003659E5">
      <w:pPr>
        <w:rPr>
          <w:lang w:val="fr-FR"/>
        </w:rPr>
      </w:pPr>
    </w:p>
    <w:sectPr w:rsidR="003659E5" w:rsidRPr="003659E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B6620" w14:textId="77777777" w:rsidR="005F457A" w:rsidRDefault="005F457A">
      <w:r>
        <w:separator/>
      </w:r>
    </w:p>
  </w:endnote>
  <w:endnote w:type="continuationSeparator" w:id="0">
    <w:p w14:paraId="7FD3EF23" w14:textId="77777777" w:rsidR="005F457A" w:rsidRDefault="005F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B3BA" w14:textId="77777777" w:rsidR="004D5523" w:rsidRDefault="00D527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46C8" w14:textId="77777777" w:rsidR="004D5523" w:rsidRDefault="003659E5">
    <w:pPr>
      <w:pStyle w:val="Pieddepage"/>
    </w:pPr>
    <w:r>
      <w:rPr>
        <w:noProof/>
        <w:lang w:val="fr-FR" w:eastAsia="fr-FR" w:bidi="ar-SA"/>
      </w:rPr>
      <mc:AlternateContent>
        <mc:Choice Requires="wpg">
          <w:drawing>
            <wp:anchor distT="0" distB="0" distL="114300" distR="114300" simplePos="0" relativeHeight="251660288" behindDoc="0" locked="0" layoutInCell="1" allowOverlap="1" wp14:anchorId="7F4B8906" wp14:editId="0FD4B50D">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F799EF"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6E326F96" wp14:editId="1FEFD2B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showingPlcHdr/>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55E90C32" w14:textId="77777777" w:rsidR="004D5523" w:rsidRDefault="003659E5">
                              <w:pPr>
                                <w:jc w:val="right"/>
                              </w:pPr>
                              <w:r>
                                <w:t xml:space="preserve">     </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326F96"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showingPlcHdr/>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55E90C32" w14:textId="77777777" w:rsidR="004D5523" w:rsidRDefault="003659E5">
                        <w:pPr>
                          <w:jc w:val="right"/>
                        </w:pPr>
                        <w:r>
                          <w:t xml:space="preserve">     </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119A" w14:textId="77777777" w:rsidR="004D5523" w:rsidRDefault="00D527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78173" w14:textId="77777777" w:rsidR="005F457A" w:rsidRDefault="005F457A">
      <w:r>
        <w:separator/>
      </w:r>
    </w:p>
  </w:footnote>
  <w:footnote w:type="continuationSeparator" w:id="0">
    <w:p w14:paraId="28795224" w14:textId="77777777" w:rsidR="005F457A" w:rsidRDefault="005F4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5C5CA" w14:textId="77777777" w:rsidR="004D5523" w:rsidRDefault="00D527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36A91" w14:textId="77777777" w:rsidR="004D5523" w:rsidRDefault="00D527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1C6DE" w14:textId="77777777" w:rsidR="004D5523" w:rsidRDefault="00D527C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E5"/>
    <w:rsid w:val="003111B0"/>
    <w:rsid w:val="003659E5"/>
    <w:rsid w:val="005F457A"/>
    <w:rsid w:val="00D527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3AA1"/>
  <w15:chartTrackingRefBased/>
  <w15:docId w15:val="{F2B59DF6-960D-462B-A326-4643C89E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E5"/>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59E5"/>
    <w:pPr>
      <w:tabs>
        <w:tab w:val="center" w:pos="4536"/>
        <w:tab w:val="right" w:pos="9072"/>
      </w:tabs>
    </w:pPr>
    <w:rPr>
      <w:szCs w:val="21"/>
    </w:rPr>
  </w:style>
  <w:style w:type="character" w:customStyle="1" w:styleId="En-tteCar">
    <w:name w:val="En-tête Car"/>
    <w:basedOn w:val="Policepardfaut"/>
    <w:link w:val="En-tte"/>
    <w:uiPriority w:val="99"/>
    <w:rsid w:val="003659E5"/>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3659E5"/>
    <w:pPr>
      <w:tabs>
        <w:tab w:val="center" w:pos="4536"/>
        <w:tab w:val="right" w:pos="9072"/>
      </w:tabs>
    </w:pPr>
    <w:rPr>
      <w:szCs w:val="21"/>
    </w:rPr>
  </w:style>
  <w:style w:type="character" w:customStyle="1" w:styleId="PieddepageCar">
    <w:name w:val="Pied de page Car"/>
    <w:basedOn w:val="Policepardfaut"/>
    <w:link w:val="Pieddepage"/>
    <w:uiPriority w:val="99"/>
    <w:rsid w:val="003659E5"/>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BRUGAL</dc:creator>
  <cp:keywords/>
  <dc:description/>
  <cp:lastModifiedBy>Carole Mendy</cp:lastModifiedBy>
  <cp:revision>3</cp:revision>
  <dcterms:created xsi:type="dcterms:W3CDTF">2021-08-26T11:23:00Z</dcterms:created>
  <dcterms:modified xsi:type="dcterms:W3CDTF">2021-09-13T08:44:00Z</dcterms:modified>
</cp:coreProperties>
</file>